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AA8E" w14:textId="433A1FB7" w:rsidR="007C76F7" w:rsidRDefault="00411B24" w:rsidP="00C517EE">
      <w:pPr>
        <w:pStyle w:val="Rubrik1"/>
        <w:rPr>
          <w:rFonts w:ascii="Source Sans Pro" w:hAnsi="Source Sans Pro"/>
          <w:color w:val="auto"/>
        </w:rPr>
      </w:pPr>
      <w:r>
        <w:rPr>
          <w:rFonts w:ascii="Source Sans Pro" w:hAnsi="Source Sans Pro"/>
          <w:color w:val="auto"/>
        </w:rPr>
        <w:t>Bokningsformulär</w:t>
      </w:r>
    </w:p>
    <w:p w14:paraId="42A742DD" w14:textId="2B16449D" w:rsidR="00411B24" w:rsidRPr="008C3F31" w:rsidRDefault="00411B24" w:rsidP="00411B24">
      <w:pPr>
        <w:pStyle w:val="Liststycke"/>
        <w:numPr>
          <w:ilvl w:val="0"/>
          <w:numId w:val="5"/>
        </w:numPr>
        <w:rPr>
          <w:rFonts w:ascii="EB Garamond" w:hAnsi="EB Garamond"/>
        </w:rPr>
      </w:pPr>
      <w:r w:rsidRPr="008C3F31">
        <w:rPr>
          <w:rFonts w:ascii="EB Garamond" w:hAnsi="EB Garamond"/>
        </w:rPr>
        <w:t xml:space="preserve">Fyll i detta formulär och </w:t>
      </w:r>
      <w:proofErr w:type="gramStart"/>
      <w:r w:rsidRPr="008C3F31">
        <w:rPr>
          <w:rFonts w:ascii="EB Garamond" w:hAnsi="EB Garamond"/>
        </w:rPr>
        <w:t>maila</w:t>
      </w:r>
      <w:proofErr w:type="gramEnd"/>
      <w:r w:rsidRPr="008C3F31">
        <w:rPr>
          <w:rFonts w:ascii="EB Garamond" w:hAnsi="EB Garamond"/>
        </w:rPr>
        <w:t xml:space="preserve"> till </w:t>
      </w:r>
      <w:hyperlink r:id="rId10" w:history="1">
        <w:r w:rsidRPr="008C3F31">
          <w:rPr>
            <w:rStyle w:val="Hyperlnk"/>
            <w:rFonts w:ascii="EB Garamond" w:hAnsi="EB Garamond"/>
          </w:rPr>
          <w:t>abisko.butik@stfturist.se</w:t>
        </w:r>
      </w:hyperlink>
    </w:p>
    <w:p w14:paraId="7E626BCA" w14:textId="3CB94237" w:rsidR="00411B24" w:rsidRPr="008C3F31" w:rsidRDefault="003F2FE9" w:rsidP="00411B24">
      <w:pPr>
        <w:pStyle w:val="Liststycke"/>
        <w:numPr>
          <w:ilvl w:val="0"/>
          <w:numId w:val="5"/>
        </w:numPr>
        <w:rPr>
          <w:rFonts w:ascii="EB Garamond" w:hAnsi="EB Garamond"/>
        </w:rPr>
      </w:pPr>
      <w:proofErr w:type="spellStart"/>
      <w:r>
        <w:rPr>
          <w:rFonts w:ascii="EB Garamond" w:hAnsi="EB Garamond"/>
        </w:rPr>
        <w:t>Fjällboden</w:t>
      </w:r>
      <w:proofErr w:type="spellEnd"/>
      <w:r w:rsidR="008F01E8" w:rsidRPr="008C3F31">
        <w:rPr>
          <w:rFonts w:ascii="EB Garamond" w:hAnsi="EB Garamond"/>
        </w:rPr>
        <w:t xml:space="preserve"> butik &amp; uthyrning bekräftar din bokning inom några dagar</w:t>
      </w:r>
    </w:p>
    <w:p w14:paraId="4E2177A5" w14:textId="3E9CF12F" w:rsidR="008F01E8" w:rsidRPr="008C3F31" w:rsidRDefault="008F01E8" w:rsidP="00411B24">
      <w:pPr>
        <w:pStyle w:val="Liststycke"/>
        <w:numPr>
          <w:ilvl w:val="0"/>
          <w:numId w:val="5"/>
        </w:numPr>
        <w:rPr>
          <w:rFonts w:ascii="EB Garamond" w:hAnsi="EB Garamond"/>
        </w:rPr>
      </w:pPr>
      <w:r w:rsidRPr="008C3F31">
        <w:rPr>
          <w:rFonts w:ascii="EB Garamond" w:hAnsi="EB Garamond"/>
        </w:rPr>
        <w:t>Hämta och betala din utrustning på</w:t>
      </w:r>
      <w:r w:rsidR="000C0A49" w:rsidRPr="008C3F31">
        <w:rPr>
          <w:rFonts w:ascii="EB Garamond" w:hAnsi="EB Garamond"/>
        </w:rPr>
        <w:t xml:space="preserve"> plats.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9"/>
        <w:gridCol w:w="153"/>
        <w:gridCol w:w="313"/>
        <w:gridCol w:w="691"/>
        <w:gridCol w:w="496"/>
        <w:gridCol w:w="176"/>
        <w:gridCol w:w="1069"/>
        <w:gridCol w:w="206"/>
        <w:gridCol w:w="1183"/>
        <w:gridCol w:w="409"/>
        <w:gridCol w:w="2265"/>
      </w:tblGrid>
      <w:tr w:rsidR="009C5A8F" w:rsidRPr="001F0B0E" w14:paraId="33AE03B6" w14:textId="5127F3E3" w:rsidTr="00C91654">
        <w:trPr>
          <w:trHeight w:val="397"/>
        </w:trPr>
        <w:tc>
          <w:tcPr>
            <w:tcW w:w="6386" w:type="dxa"/>
            <w:gridSpan w:val="9"/>
          </w:tcPr>
          <w:p w14:paraId="2D4E6A2A" w14:textId="5832DD53" w:rsidR="009C5A8F" w:rsidRPr="001F0B0E" w:rsidRDefault="009C5A8F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Namn:  </w:t>
            </w:r>
            <w:r w:rsidRPr="001F0B0E">
              <w:rPr>
                <w:rFonts w:ascii="EB Garamond" w:hAnsi="EB Garamond"/>
                <w:color w:val="4C94D8" w:themeColor="text2" w:themeTint="80"/>
              </w:rPr>
              <w:t>Förnamn Efternamn</w:t>
            </w:r>
          </w:p>
        </w:tc>
        <w:tc>
          <w:tcPr>
            <w:tcW w:w="2674" w:type="dxa"/>
            <w:gridSpan w:val="2"/>
          </w:tcPr>
          <w:p w14:paraId="04C43438" w14:textId="66ADDD2A" w:rsidR="009C5A8F" w:rsidRPr="001F0B0E" w:rsidRDefault="009C5A8F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Telefonnummer: </w:t>
            </w:r>
            <w:r w:rsidRPr="001F0B0E">
              <w:rPr>
                <w:rFonts w:ascii="EB Garamond" w:hAnsi="EB Garamond"/>
                <w:color w:val="4C94D8" w:themeColor="text2" w:themeTint="80"/>
              </w:rPr>
              <w:t>+</w:t>
            </w:r>
            <w:proofErr w:type="gramStart"/>
            <w:r w:rsidRPr="001F0B0E">
              <w:rPr>
                <w:rFonts w:ascii="EB Garamond" w:hAnsi="EB Garamond"/>
                <w:color w:val="4C94D8" w:themeColor="text2" w:themeTint="80"/>
              </w:rPr>
              <w:t>467123456789</w:t>
            </w:r>
            <w:proofErr w:type="gramEnd"/>
          </w:p>
        </w:tc>
      </w:tr>
      <w:tr w:rsidR="009C5A8F" w:rsidRPr="001F0B0E" w14:paraId="660993EE" w14:textId="22C33E7A" w:rsidTr="001E5C63">
        <w:trPr>
          <w:trHeight w:val="397"/>
        </w:trPr>
        <w:tc>
          <w:tcPr>
            <w:tcW w:w="9060" w:type="dxa"/>
            <w:gridSpan w:val="11"/>
          </w:tcPr>
          <w:p w14:paraId="37408FE2" w14:textId="7A1B14AB" w:rsidR="009C5A8F" w:rsidRPr="001F0B0E" w:rsidRDefault="009C5A8F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Adress: </w:t>
            </w:r>
            <w:r w:rsidRPr="001F0B0E">
              <w:rPr>
                <w:rFonts w:ascii="EB Garamond" w:hAnsi="EB Garamond"/>
                <w:color w:val="4C94D8" w:themeColor="text2" w:themeTint="80"/>
              </w:rPr>
              <w:t>Gatunamn nr, postadress, ort, land</w:t>
            </w:r>
          </w:p>
        </w:tc>
      </w:tr>
      <w:tr w:rsidR="009C5A8F" w:rsidRPr="001F0B0E" w14:paraId="3FE0570B" w14:textId="47060AB4" w:rsidTr="00C91654">
        <w:trPr>
          <w:trHeight w:val="397"/>
        </w:trPr>
        <w:tc>
          <w:tcPr>
            <w:tcW w:w="4997" w:type="dxa"/>
            <w:gridSpan w:val="7"/>
            <w:tcBorders>
              <w:bottom w:val="single" w:sz="4" w:space="0" w:color="auto"/>
            </w:tcBorders>
          </w:tcPr>
          <w:p w14:paraId="66A17BCA" w14:textId="3223BC4A" w:rsidR="009C5A8F" w:rsidRPr="001F0B0E" w:rsidRDefault="009C5A8F">
            <w:pPr>
              <w:rPr>
                <w:rFonts w:ascii="EB Garamond" w:hAnsi="EB Garamond"/>
                <w:lang w:val="en-GB"/>
              </w:rPr>
            </w:pPr>
            <w:r w:rsidRPr="001F0B0E">
              <w:rPr>
                <w:rFonts w:ascii="EB Garamond" w:hAnsi="EB Garamond"/>
                <w:lang w:val="en-GB"/>
              </w:rPr>
              <w:t xml:space="preserve">E-post:  </w:t>
            </w:r>
            <w:r w:rsidRPr="001F0B0E">
              <w:rPr>
                <w:rFonts w:ascii="EB Garamond" w:hAnsi="EB Garamond"/>
                <w:color w:val="4C94D8" w:themeColor="text2" w:themeTint="80"/>
                <w:lang w:val="en-GB"/>
              </w:rPr>
              <w:t>xxxxxx@xxxx.xx</w:t>
            </w:r>
          </w:p>
        </w:tc>
        <w:tc>
          <w:tcPr>
            <w:tcW w:w="4063" w:type="dxa"/>
            <w:gridSpan w:val="4"/>
            <w:tcBorders>
              <w:bottom w:val="single" w:sz="4" w:space="0" w:color="auto"/>
            </w:tcBorders>
          </w:tcPr>
          <w:p w14:paraId="4DD5839E" w14:textId="05E69E45" w:rsidR="009C5A8F" w:rsidRPr="001F0B0E" w:rsidRDefault="009C5A8F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Rum (fylls i av personal):</w:t>
            </w:r>
          </w:p>
        </w:tc>
      </w:tr>
      <w:tr w:rsidR="009C5A8F" w:rsidRPr="001F0B0E" w14:paraId="3AD4A690" w14:textId="7BCBC4AE" w:rsidTr="004438A3">
        <w:trPr>
          <w:trHeight w:val="179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547B6" w14:textId="6CAD5C3B" w:rsidR="009C5A8F" w:rsidRPr="001F0B0E" w:rsidRDefault="009C5A8F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Hyrestid från:</w:t>
            </w:r>
          </w:p>
        </w:tc>
      </w:tr>
      <w:tr w:rsidR="00C91654" w:rsidRPr="001F0B0E" w14:paraId="5CDE0EBA" w14:textId="66281B5F" w:rsidTr="00C91654">
        <w:trPr>
          <w:trHeight w:val="397"/>
        </w:trPr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DDB64E" w14:textId="7E4D8857" w:rsidR="00C91654" w:rsidRPr="001F0B0E" w:rsidRDefault="00C91654" w:rsidP="00C14B3B">
            <w:pPr>
              <w:jc w:val="center"/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  <w:color w:val="4C94D8" w:themeColor="text2" w:themeTint="80"/>
              </w:rPr>
              <w:t>ÅÅÅÅ-MM-DD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979CA" w14:textId="711479E4" w:rsidR="00C91654" w:rsidRPr="001F0B0E" w:rsidRDefault="00C91654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till och med</w:t>
            </w:r>
          </w:p>
        </w:tc>
        <w:tc>
          <w:tcPr>
            <w:tcW w:w="28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CED55" w14:textId="77777777" w:rsidR="00C91654" w:rsidRPr="001F0B0E" w:rsidRDefault="00C91654" w:rsidP="00C5397F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  <w:color w:val="4C94D8" w:themeColor="text2" w:themeTint="80"/>
              </w:rPr>
              <w:t>ÅÅÅÅ-MM-DD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EFFE" w14:textId="16C69B65" w:rsidR="00C91654" w:rsidRPr="001F0B0E" w:rsidRDefault="00C91654" w:rsidP="000E3254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= antal dagar</w:t>
            </w:r>
            <w:r w:rsidRPr="001F0B0E">
              <w:rPr>
                <w:rFonts w:ascii="EB Garamond" w:hAnsi="EB Garamond"/>
                <w:color w:val="4C94D8" w:themeColor="text2" w:themeTint="80"/>
              </w:rPr>
              <w:t xml:space="preserve"> XX</w:t>
            </w:r>
          </w:p>
        </w:tc>
      </w:tr>
      <w:tr w:rsidR="009C5A8F" w:rsidRPr="001F0B0E" w14:paraId="388A0D0E" w14:textId="69488339" w:rsidTr="00DF4EE7">
        <w:trPr>
          <w:trHeight w:val="397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DA798" w14:textId="0F0CAC46" w:rsidR="009C5A8F" w:rsidRPr="001F0B0E" w:rsidRDefault="009C5A8F" w:rsidP="00604AC7">
            <w:pPr>
              <w:rPr>
                <w:rFonts w:ascii="EB Garamond" w:hAnsi="EB Garamond"/>
                <w:color w:val="4C94D8" w:themeColor="text2" w:themeTint="80"/>
              </w:rPr>
            </w:pPr>
            <w:r w:rsidRPr="001F0B0E">
              <w:rPr>
                <w:rFonts w:ascii="EB Garamond" w:hAnsi="EB Garamond"/>
              </w:rPr>
              <w:t>Återlämningsplats: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34B03" w14:textId="53095ED6" w:rsidR="009C5A8F" w:rsidRPr="001F0B0E" w:rsidRDefault="009C5A8F" w:rsidP="007A175D">
            <w:pPr>
              <w:jc w:val="both"/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Abisko </w:t>
            </w:r>
            <w:sdt>
              <w:sdtPr>
                <w:rPr>
                  <w:rFonts w:ascii="EB Garamond" w:hAnsi="EB Garamond"/>
                </w:rPr>
                <w:id w:val="-1303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B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16EF0" w14:textId="053C270E" w:rsidR="009C5A8F" w:rsidRPr="001F0B0E" w:rsidRDefault="009C5A8F" w:rsidP="00604AC7">
            <w:pPr>
              <w:rPr>
                <w:rFonts w:ascii="EB Garamond" w:hAnsi="EB Garamond"/>
                <w:color w:val="4C94D8" w:themeColor="text2" w:themeTint="80"/>
              </w:rPr>
            </w:pPr>
            <w:r w:rsidRPr="001F0B0E">
              <w:rPr>
                <w:rFonts w:ascii="EB Garamond" w:hAnsi="EB Garamond"/>
              </w:rPr>
              <w:t xml:space="preserve">Nikkaluokta </w:t>
            </w:r>
            <w:sdt>
              <w:sdtPr>
                <w:rPr>
                  <w:rFonts w:ascii="EB Garamond" w:hAnsi="EB Garamond"/>
                </w:rPr>
                <w:id w:val="-16470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B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F1972" w14:textId="3241D1B1" w:rsidR="009C5A8F" w:rsidRPr="001F0B0E" w:rsidRDefault="009C5A8F" w:rsidP="000E3254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Annan plats: </w:t>
            </w:r>
            <w:r w:rsidRPr="001F0B0E">
              <w:rPr>
                <w:rFonts w:ascii="EB Garamond" w:hAnsi="EB Garamond"/>
                <w:color w:val="4C94D8" w:themeColor="text2" w:themeTint="80"/>
              </w:rPr>
              <w:t>Ange ort</w:t>
            </w:r>
          </w:p>
        </w:tc>
      </w:tr>
      <w:tr w:rsidR="009C5A8F" w:rsidRPr="001F0B0E" w14:paraId="6EBEF2A9" w14:textId="2862863D" w:rsidTr="00CF7C5A">
        <w:trPr>
          <w:trHeight w:val="397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C39" w14:textId="2B7E6F84" w:rsidR="009C5A8F" w:rsidRPr="001F0B0E" w:rsidRDefault="009C5A8F" w:rsidP="000E3254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Jag har läst och godkänner villkoren: </w:t>
            </w:r>
            <w:sdt>
              <w:sdtPr>
                <w:rPr>
                  <w:rFonts w:ascii="EB Garamond" w:hAnsi="EB Garamond"/>
                </w:rPr>
                <w:id w:val="-12823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B0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C5A8F" w:rsidRPr="001F0B0E" w14:paraId="26640478" w14:textId="4C498835" w:rsidTr="00C91654">
        <w:trPr>
          <w:trHeight w:val="397"/>
        </w:trPr>
        <w:tc>
          <w:tcPr>
            <w:tcW w:w="63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56EB0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B40CE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24C05094" w14:textId="5A55502D" w:rsidTr="00C91654">
        <w:trPr>
          <w:trHeight w:val="397"/>
        </w:trPr>
        <w:tc>
          <w:tcPr>
            <w:tcW w:w="2565" w:type="dxa"/>
            <w:gridSpan w:val="3"/>
            <w:tcBorders>
              <w:top w:val="single" w:sz="4" w:space="0" w:color="auto"/>
            </w:tcBorders>
          </w:tcPr>
          <w:p w14:paraId="30835D30" w14:textId="17008B78" w:rsidR="009C5A8F" w:rsidRPr="001F0B0E" w:rsidRDefault="00F55E99">
            <w:pPr>
              <w:rPr>
                <w:rFonts w:ascii="EB Garamond" w:hAnsi="EB Garamond"/>
              </w:rPr>
            </w:pPr>
            <w:r w:rsidRPr="00DF4EE7">
              <w:rPr>
                <w:rFonts w:ascii="EB Garamond" w:hAnsi="EB Garamond"/>
                <w:sz w:val="22"/>
                <w:szCs w:val="22"/>
              </w:rPr>
              <w:t xml:space="preserve">Förbokning </w:t>
            </w:r>
            <w:r w:rsidR="009C5A8F" w:rsidRPr="00DF4EE7">
              <w:rPr>
                <w:rFonts w:ascii="EB Garamond" w:hAnsi="EB Garamond"/>
                <w:sz w:val="22"/>
                <w:szCs w:val="22"/>
              </w:rPr>
              <w:t xml:space="preserve">Artikel </w:t>
            </w:r>
            <w:r w:rsidRPr="00DF4EE7">
              <w:rPr>
                <w:rFonts w:ascii="EB Garamond" w:hAnsi="EB Garamond"/>
                <w:sz w:val="22"/>
                <w:szCs w:val="22"/>
              </w:rPr>
              <w:br/>
            </w:r>
            <w:r w:rsidR="009C5A8F" w:rsidRPr="00DF4EE7">
              <w:rPr>
                <w:rFonts w:ascii="EB Garamond" w:hAnsi="EB Garamond"/>
                <w:sz w:val="22"/>
                <w:szCs w:val="22"/>
              </w:rPr>
              <w:t>(1 per rad)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</w:tcPr>
          <w:p w14:paraId="3A9AB495" w14:textId="3308E1AF" w:rsidR="009C5A8F" w:rsidRPr="001F0B0E" w:rsidRDefault="009C5A8F">
            <w:pPr>
              <w:rPr>
                <w:rFonts w:ascii="EB Garamond" w:hAnsi="EB Garamond"/>
                <w:sz w:val="22"/>
                <w:szCs w:val="22"/>
              </w:rPr>
            </w:pPr>
            <w:r w:rsidRPr="001F0B0E">
              <w:rPr>
                <w:rFonts w:ascii="EB Garamond" w:hAnsi="EB Garamond"/>
                <w:sz w:val="22"/>
                <w:szCs w:val="22"/>
              </w:rPr>
              <w:t>Skostorlek (EU)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</w:tcBorders>
          </w:tcPr>
          <w:p w14:paraId="5C0E902B" w14:textId="603A886B" w:rsidR="009C5A8F" w:rsidRPr="001F0B0E" w:rsidRDefault="009C5A8F">
            <w:pPr>
              <w:rPr>
                <w:rFonts w:ascii="EB Garamond" w:hAnsi="EB Garamond"/>
                <w:sz w:val="22"/>
                <w:szCs w:val="22"/>
              </w:rPr>
            </w:pPr>
            <w:r w:rsidRPr="001F0B0E">
              <w:rPr>
                <w:rFonts w:ascii="EB Garamond" w:hAnsi="EB Garamond"/>
                <w:sz w:val="22"/>
                <w:szCs w:val="22"/>
              </w:rPr>
              <w:t>Kroppslängd (cm)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48775337" w14:textId="1F8A3CED" w:rsidR="009C5A8F" w:rsidRPr="001F0B0E" w:rsidRDefault="009C5A8F">
            <w:pPr>
              <w:rPr>
                <w:rFonts w:ascii="EB Garamond" w:hAnsi="EB Garamond"/>
                <w:sz w:val="22"/>
                <w:szCs w:val="22"/>
              </w:rPr>
            </w:pPr>
            <w:r w:rsidRPr="001F0B0E">
              <w:rPr>
                <w:rFonts w:ascii="EB Garamond" w:hAnsi="EB Garamond"/>
                <w:sz w:val="22"/>
                <w:szCs w:val="22"/>
              </w:rPr>
              <w:t>Kroppsvikt (kg)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</w:tcBorders>
          </w:tcPr>
          <w:p w14:paraId="15F1A1D2" w14:textId="7D5869FB" w:rsidR="009C5A8F" w:rsidRPr="001F0B0E" w:rsidRDefault="00F55E99">
            <w:pPr>
              <w:rPr>
                <w:rFonts w:ascii="EB Garamond" w:hAnsi="EB Garamond"/>
                <w:sz w:val="22"/>
                <w:szCs w:val="22"/>
              </w:rPr>
            </w:pPr>
            <w:r w:rsidRPr="001F0B0E">
              <w:rPr>
                <w:rFonts w:ascii="EB Garamond" w:hAnsi="EB Garamond"/>
                <w:sz w:val="22"/>
                <w:szCs w:val="22"/>
              </w:rPr>
              <w:t xml:space="preserve">Uthyrd artikel </w:t>
            </w:r>
            <w:r w:rsidRPr="001F0B0E">
              <w:rPr>
                <w:rFonts w:ascii="EB Garamond" w:hAnsi="EB Garamond"/>
                <w:sz w:val="22"/>
                <w:szCs w:val="22"/>
              </w:rPr>
              <w:br/>
              <w:t>(fylls i a</w:t>
            </w:r>
            <w:r w:rsidR="00D5516D" w:rsidRPr="001F0B0E">
              <w:rPr>
                <w:rFonts w:ascii="EB Garamond" w:hAnsi="EB Garamond"/>
                <w:sz w:val="22"/>
                <w:szCs w:val="22"/>
              </w:rPr>
              <w:t>v</w:t>
            </w:r>
            <w:r w:rsidRPr="001F0B0E">
              <w:rPr>
                <w:rFonts w:ascii="EB Garamond" w:hAnsi="EB Garamond"/>
                <w:sz w:val="22"/>
                <w:szCs w:val="22"/>
              </w:rPr>
              <w:t xml:space="preserve"> personal)</w:t>
            </w:r>
          </w:p>
        </w:tc>
      </w:tr>
      <w:tr w:rsidR="009C5A8F" w:rsidRPr="001F0B0E" w14:paraId="2105722E" w14:textId="5684634D" w:rsidTr="00C91654">
        <w:trPr>
          <w:trHeight w:val="397"/>
        </w:trPr>
        <w:tc>
          <w:tcPr>
            <w:tcW w:w="2565" w:type="dxa"/>
            <w:gridSpan w:val="3"/>
          </w:tcPr>
          <w:p w14:paraId="022D9D84" w14:textId="24C2A042" w:rsidR="009C5A8F" w:rsidRPr="0061113C" w:rsidRDefault="00C5397F">
            <w:pPr>
              <w:rPr>
                <w:rFonts w:ascii="EB Garamond" w:hAnsi="EB Garamond"/>
                <w:color w:val="4C94D8" w:themeColor="text2" w:themeTint="80"/>
              </w:rPr>
            </w:pPr>
            <w:r w:rsidRPr="0061113C">
              <w:rPr>
                <w:rFonts w:ascii="EB Garamond" w:hAnsi="EB Garamond"/>
                <w:color w:val="4C94D8" w:themeColor="text2" w:themeTint="80"/>
              </w:rPr>
              <w:t xml:space="preserve">Tex </w:t>
            </w:r>
            <w:r w:rsidR="00BC4A41">
              <w:rPr>
                <w:rFonts w:ascii="EB Garamond" w:hAnsi="EB Garamond"/>
                <w:color w:val="4C94D8" w:themeColor="text2" w:themeTint="80"/>
              </w:rPr>
              <w:t>Turskidpaket</w:t>
            </w:r>
          </w:p>
        </w:tc>
        <w:tc>
          <w:tcPr>
            <w:tcW w:w="1187" w:type="dxa"/>
            <w:gridSpan w:val="2"/>
          </w:tcPr>
          <w:p w14:paraId="2B00857B" w14:textId="2FCF4E9C" w:rsidR="009C5A8F" w:rsidRPr="0061113C" w:rsidRDefault="00C5397F">
            <w:pPr>
              <w:rPr>
                <w:rFonts w:ascii="EB Garamond" w:hAnsi="EB Garamond"/>
                <w:color w:val="4C94D8" w:themeColor="text2" w:themeTint="80"/>
              </w:rPr>
            </w:pPr>
            <w:r w:rsidRPr="0061113C">
              <w:rPr>
                <w:rFonts w:ascii="EB Garamond" w:hAnsi="EB Garamond"/>
                <w:color w:val="4C94D8" w:themeColor="text2" w:themeTint="80"/>
              </w:rPr>
              <w:t>38</w:t>
            </w:r>
          </w:p>
        </w:tc>
        <w:tc>
          <w:tcPr>
            <w:tcW w:w="1451" w:type="dxa"/>
            <w:gridSpan w:val="3"/>
          </w:tcPr>
          <w:p w14:paraId="4E0D7FD3" w14:textId="3DC96259" w:rsidR="009C5A8F" w:rsidRPr="0061113C" w:rsidRDefault="00C5397F">
            <w:pPr>
              <w:rPr>
                <w:rFonts w:ascii="EB Garamond" w:hAnsi="EB Garamond"/>
                <w:color w:val="4C94D8" w:themeColor="text2" w:themeTint="80"/>
              </w:rPr>
            </w:pPr>
            <w:r w:rsidRPr="0061113C">
              <w:rPr>
                <w:rFonts w:ascii="EB Garamond" w:hAnsi="EB Garamond"/>
                <w:color w:val="4C94D8" w:themeColor="text2" w:themeTint="80"/>
              </w:rPr>
              <w:t>160</w:t>
            </w:r>
          </w:p>
        </w:tc>
        <w:tc>
          <w:tcPr>
            <w:tcW w:w="1183" w:type="dxa"/>
          </w:tcPr>
          <w:p w14:paraId="14EE9CE3" w14:textId="22D046F2" w:rsidR="009C5A8F" w:rsidRPr="0061113C" w:rsidRDefault="00C5397F">
            <w:pPr>
              <w:rPr>
                <w:rFonts w:ascii="EB Garamond" w:hAnsi="EB Garamond"/>
                <w:color w:val="4C94D8" w:themeColor="text2" w:themeTint="80"/>
              </w:rPr>
            </w:pPr>
            <w:r w:rsidRPr="0061113C">
              <w:rPr>
                <w:rFonts w:ascii="EB Garamond" w:hAnsi="EB Garamond"/>
                <w:color w:val="4C94D8" w:themeColor="text2" w:themeTint="80"/>
              </w:rPr>
              <w:t>60</w:t>
            </w:r>
          </w:p>
        </w:tc>
        <w:tc>
          <w:tcPr>
            <w:tcW w:w="2674" w:type="dxa"/>
            <w:gridSpan w:val="2"/>
          </w:tcPr>
          <w:p w14:paraId="2FE26B86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4799D9A2" w14:textId="15755EE2" w:rsidTr="00C91654">
        <w:trPr>
          <w:trHeight w:val="397"/>
        </w:trPr>
        <w:tc>
          <w:tcPr>
            <w:tcW w:w="2565" w:type="dxa"/>
            <w:gridSpan w:val="3"/>
          </w:tcPr>
          <w:p w14:paraId="18293821" w14:textId="2421EB58" w:rsidR="009C5A8F" w:rsidRPr="0061113C" w:rsidRDefault="00BC4A41">
            <w:pPr>
              <w:rPr>
                <w:rFonts w:ascii="EB Garamond" w:hAnsi="EB Garamond"/>
                <w:color w:val="4C94D8" w:themeColor="text2" w:themeTint="80"/>
              </w:rPr>
            </w:pPr>
            <w:r>
              <w:rPr>
                <w:rFonts w:ascii="EB Garamond" w:hAnsi="EB Garamond"/>
                <w:color w:val="4C94D8" w:themeColor="text2" w:themeTint="80"/>
              </w:rPr>
              <w:t>Tex Ryggsäck 25L</w:t>
            </w:r>
          </w:p>
        </w:tc>
        <w:tc>
          <w:tcPr>
            <w:tcW w:w="1187" w:type="dxa"/>
            <w:gridSpan w:val="2"/>
          </w:tcPr>
          <w:p w14:paraId="005B1692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417D8494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3BEB293D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52C5BDDF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2073E840" w14:textId="3F7BC286" w:rsidTr="00C91654">
        <w:trPr>
          <w:trHeight w:val="397"/>
        </w:trPr>
        <w:tc>
          <w:tcPr>
            <w:tcW w:w="2565" w:type="dxa"/>
            <w:gridSpan w:val="3"/>
          </w:tcPr>
          <w:p w14:paraId="35D125CC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33A3E44B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3179DB47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207E1838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09E26586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7C83A61A" w14:textId="46F3A616" w:rsidTr="00C91654">
        <w:trPr>
          <w:trHeight w:val="397"/>
        </w:trPr>
        <w:tc>
          <w:tcPr>
            <w:tcW w:w="2565" w:type="dxa"/>
            <w:gridSpan w:val="3"/>
          </w:tcPr>
          <w:p w14:paraId="19A192CE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66899B1C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48107CCE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3A26C5EB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0C377F86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240081C1" w14:textId="5CD0C664" w:rsidTr="00C91654">
        <w:trPr>
          <w:trHeight w:val="397"/>
        </w:trPr>
        <w:tc>
          <w:tcPr>
            <w:tcW w:w="2565" w:type="dxa"/>
            <w:gridSpan w:val="3"/>
          </w:tcPr>
          <w:p w14:paraId="61883C90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428849BD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0181A0F2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006B008B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5057D028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7EC84DC7" w14:textId="3C48C8E2" w:rsidTr="00C91654">
        <w:trPr>
          <w:trHeight w:val="397"/>
        </w:trPr>
        <w:tc>
          <w:tcPr>
            <w:tcW w:w="2565" w:type="dxa"/>
            <w:gridSpan w:val="3"/>
          </w:tcPr>
          <w:p w14:paraId="427E97DD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0D94DAF5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22A0A6BF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43E9E378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4F4F5DD8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1C9D31DE" w14:textId="68F89DA1" w:rsidTr="00C91654">
        <w:trPr>
          <w:trHeight w:val="397"/>
        </w:trPr>
        <w:tc>
          <w:tcPr>
            <w:tcW w:w="2565" w:type="dxa"/>
            <w:gridSpan w:val="3"/>
          </w:tcPr>
          <w:p w14:paraId="655CCDAB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344AF50F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3AA8156B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0E8EF016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24C40B1F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21346DD7" w14:textId="35D78154" w:rsidTr="00C91654">
        <w:trPr>
          <w:trHeight w:val="397"/>
        </w:trPr>
        <w:tc>
          <w:tcPr>
            <w:tcW w:w="2565" w:type="dxa"/>
            <w:gridSpan w:val="3"/>
          </w:tcPr>
          <w:p w14:paraId="50E96589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24E921AC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1EBD995B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6AB0F1AD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278950A7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  <w:tr w:rsidR="009C5A8F" w:rsidRPr="001F0B0E" w14:paraId="5BF07C91" w14:textId="77699F4C" w:rsidTr="00C91654">
        <w:trPr>
          <w:trHeight w:val="397"/>
        </w:trPr>
        <w:tc>
          <w:tcPr>
            <w:tcW w:w="2565" w:type="dxa"/>
            <w:gridSpan w:val="3"/>
          </w:tcPr>
          <w:p w14:paraId="658AE8ED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7" w:type="dxa"/>
            <w:gridSpan w:val="2"/>
          </w:tcPr>
          <w:p w14:paraId="1D16B2FA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451" w:type="dxa"/>
            <w:gridSpan w:val="3"/>
          </w:tcPr>
          <w:p w14:paraId="0ADCE35C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1183" w:type="dxa"/>
          </w:tcPr>
          <w:p w14:paraId="570AFF49" w14:textId="77777777" w:rsidR="009C5A8F" w:rsidRPr="0061113C" w:rsidRDefault="009C5A8F">
            <w:pPr>
              <w:rPr>
                <w:rFonts w:ascii="EB Garamond" w:hAnsi="EB Garamond"/>
                <w:color w:val="4C94D8" w:themeColor="text2" w:themeTint="80"/>
              </w:rPr>
            </w:pPr>
          </w:p>
        </w:tc>
        <w:tc>
          <w:tcPr>
            <w:tcW w:w="2674" w:type="dxa"/>
            <w:gridSpan w:val="2"/>
          </w:tcPr>
          <w:p w14:paraId="2A11173A" w14:textId="77777777" w:rsidR="009C5A8F" w:rsidRPr="001F0B0E" w:rsidRDefault="009C5A8F">
            <w:pPr>
              <w:rPr>
                <w:rFonts w:ascii="EB Garamond" w:hAnsi="EB Garamond"/>
              </w:rPr>
            </w:pPr>
          </w:p>
        </w:tc>
      </w:tr>
    </w:tbl>
    <w:p w14:paraId="3D703846" w14:textId="77777777" w:rsidR="00DF4EE7" w:rsidRDefault="00DF4EE7">
      <w:pPr>
        <w:rPr>
          <w:rFonts w:ascii="EB Garamond" w:hAnsi="EB Garamond"/>
        </w:rPr>
      </w:pPr>
    </w:p>
    <w:p w14:paraId="4A1FB112" w14:textId="25DD7F7A" w:rsidR="006F4134" w:rsidRPr="001F0B0E" w:rsidRDefault="004D10F0">
      <w:pPr>
        <w:rPr>
          <w:rFonts w:ascii="EB Garamond" w:hAnsi="EB Garamond"/>
        </w:rPr>
      </w:pPr>
      <w:r w:rsidRPr="001F0B0E">
        <w:rPr>
          <w:rFonts w:ascii="EB Garamond" w:hAnsi="EB Garamond"/>
        </w:rPr>
        <w:t>Fylls i av personal vid utlämningstillfället</w:t>
      </w:r>
    </w:p>
    <w:tbl>
      <w:tblPr>
        <w:tblStyle w:val="Tabellrutnt"/>
        <w:tblW w:w="9068" w:type="dxa"/>
        <w:tblLook w:val="04A0" w:firstRow="1" w:lastRow="0" w:firstColumn="1" w:lastColumn="0" w:noHBand="0" w:noVBand="1"/>
      </w:tblPr>
      <w:tblGrid>
        <w:gridCol w:w="1413"/>
        <w:gridCol w:w="850"/>
        <w:gridCol w:w="2127"/>
        <w:gridCol w:w="4678"/>
      </w:tblGrid>
      <w:tr w:rsidR="00E02F7B" w:rsidRPr="001F0B0E" w14:paraId="68302FEB" w14:textId="77777777" w:rsidTr="009B72BD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1B05A" w14:textId="08EE300F" w:rsidR="00E02F7B" w:rsidRPr="001F0B0E" w:rsidRDefault="00E02F7B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Försäkring</w:t>
            </w:r>
            <w:r w:rsidR="009B72BD" w:rsidRPr="001F0B0E">
              <w:rPr>
                <w:rFonts w:ascii="EB Garamond" w:hAnsi="EB Garamond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74052" w14:textId="76570B7C" w:rsidR="00E02F7B" w:rsidRPr="001F0B0E" w:rsidRDefault="00E02F7B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Ja </w:t>
            </w:r>
            <w:r w:rsidRPr="001F0B0E">
              <w:rPr>
                <w:rFonts w:ascii="EB Garamond" w:hAnsi="EB Garamond"/>
              </w:rPr>
              <w:sym w:font="Wingdings" w:char="F06F"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322C" w14:textId="26FA82D5" w:rsidR="00E02F7B" w:rsidRPr="001F0B0E" w:rsidRDefault="00E02F7B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Nej </w:t>
            </w:r>
            <w:r w:rsidRPr="001F0B0E">
              <w:rPr>
                <w:rFonts w:ascii="EB Garamond" w:hAnsi="EB Garamond"/>
              </w:rPr>
              <w:sym w:font="Wingdings" w:char="F06F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372" w14:textId="5D102777" w:rsidR="00E02F7B" w:rsidRPr="001F0B0E" w:rsidRDefault="00E26081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Kvittonummer</w:t>
            </w:r>
            <w:r w:rsidR="009B72BD" w:rsidRPr="001F0B0E">
              <w:rPr>
                <w:rFonts w:ascii="EB Garamond" w:hAnsi="EB Garamond"/>
              </w:rPr>
              <w:t xml:space="preserve">: </w:t>
            </w:r>
          </w:p>
        </w:tc>
      </w:tr>
      <w:tr w:rsidR="005C4768" w:rsidRPr="001F0B0E" w14:paraId="28D56885" w14:textId="77777777" w:rsidTr="00B30337">
        <w:trPr>
          <w:trHeight w:val="397"/>
        </w:trPr>
        <w:tc>
          <w:tcPr>
            <w:tcW w:w="4390" w:type="dxa"/>
            <w:gridSpan w:val="3"/>
            <w:tcBorders>
              <w:top w:val="single" w:sz="4" w:space="0" w:color="auto"/>
            </w:tcBorders>
          </w:tcPr>
          <w:p w14:paraId="10DAEECF" w14:textId="28C80F92" w:rsidR="005C4768" w:rsidRPr="001F0B0E" w:rsidRDefault="005C4768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Utlämnat av: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ABCD21D" w14:textId="7834116E" w:rsidR="005C4768" w:rsidRPr="001F0B0E" w:rsidRDefault="005C4768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Betald: Ja </w:t>
            </w:r>
            <w:r w:rsidRPr="001F0B0E">
              <w:rPr>
                <w:rFonts w:ascii="EB Garamond" w:hAnsi="EB Garamond"/>
              </w:rPr>
              <w:sym w:font="Wingdings" w:char="F06F"/>
            </w:r>
            <w:r w:rsidRPr="001F0B0E">
              <w:rPr>
                <w:rFonts w:ascii="EB Garamond" w:hAnsi="EB Garamond"/>
              </w:rPr>
              <w:t xml:space="preserve">      Nej</w:t>
            </w:r>
            <w:r w:rsidRPr="001F0B0E">
              <w:rPr>
                <w:rFonts w:ascii="EB Garamond" w:hAnsi="EB Garamond"/>
              </w:rPr>
              <w:sym w:font="Wingdings" w:char="F06F"/>
            </w:r>
          </w:p>
        </w:tc>
      </w:tr>
      <w:tr w:rsidR="005C4768" w:rsidRPr="001F0B0E" w14:paraId="531F44B0" w14:textId="77777777" w:rsidTr="00EB6858">
        <w:trPr>
          <w:trHeight w:val="397"/>
        </w:trPr>
        <w:tc>
          <w:tcPr>
            <w:tcW w:w="4390" w:type="dxa"/>
            <w:gridSpan w:val="3"/>
          </w:tcPr>
          <w:p w14:paraId="0702773A" w14:textId="6A6D1A99" w:rsidR="005C4768" w:rsidRPr="001F0B0E" w:rsidRDefault="005C4768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>Återlämnat till:</w:t>
            </w:r>
          </w:p>
        </w:tc>
        <w:tc>
          <w:tcPr>
            <w:tcW w:w="4678" w:type="dxa"/>
          </w:tcPr>
          <w:p w14:paraId="69BB57AC" w14:textId="48417776" w:rsidR="005C4768" w:rsidRPr="001F0B0E" w:rsidRDefault="005C4768">
            <w:pPr>
              <w:rPr>
                <w:rFonts w:ascii="EB Garamond" w:hAnsi="EB Garamond"/>
              </w:rPr>
            </w:pPr>
            <w:r w:rsidRPr="001F0B0E">
              <w:rPr>
                <w:rFonts w:ascii="EB Garamond" w:hAnsi="EB Garamond"/>
              </w:rPr>
              <w:t xml:space="preserve">Kundens signatur: </w:t>
            </w:r>
          </w:p>
        </w:tc>
      </w:tr>
    </w:tbl>
    <w:p w14:paraId="73A5CF94" w14:textId="77777777" w:rsidR="004D10F0" w:rsidRDefault="004D10F0">
      <w:pPr>
        <w:rPr>
          <w:rFonts w:ascii="Source Sans Pro" w:hAnsi="Source Sans Pro"/>
        </w:rPr>
      </w:pPr>
    </w:p>
    <w:p w14:paraId="75D7E02C" w14:textId="77777777" w:rsidR="00C97B81" w:rsidRDefault="00C97B81">
      <w:pPr>
        <w:rPr>
          <w:rFonts w:ascii="Source Sans Pro" w:hAnsi="Source Sans Pro"/>
        </w:rPr>
      </w:pPr>
    </w:p>
    <w:p w14:paraId="254CFCDB" w14:textId="3BC6D27A" w:rsidR="00FE2E10" w:rsidRPr="00621AE1" w:rsidRDefault="00FE2E10" w:rsidP="00621AE1">
      <w:pPr>
        <w:pStyle w:val="Rubrik1"/>
        <w:rPr>
          <w:rFonts w:ascii="Source Sans Pro" w:hAnsi="Source Sans Pro"/>
          <w:color w:val="auto"/>
        </w:rPr>
      </w:pPr>
      <w:r w:rsidRPr="00621AE1">
        <w:rPr>
          <w:rFonts w:ascii="Source Sans Pro" w:hAnsi="Source Sans Pro"/>
          <w:color w:val="auto"/>
        </w:rPr>
        <w:t>Genom att boka godkänner du följande villkor:</w:t>
      </w:r>
    </w:p>
    <w:p w14:paraId="158D190E" w14:textId="00E68E24" w:rsidR="00FE2E10" w:rsidRPr="00C54B0F" w:rsidRDefault="00FE2E10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C54B0F">
        <w:rPr>
          <w:rFonts w:ascii="EB Garamond" w:hAnsi="EB Garamond"/>
        </w:rPr>
        <w:t>Du ansvarar personligen för den hyrda utrustningen under hela hyresperioden.</w:t>
      </w:r>
    </w:p>
    <w:p w14:paraId="6106EA1A" w14:textId="6A234241" w:rsidR="00FE2E10" w:rsidRPr="00C54B0F" w:rsidRDefault="00FE2E10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C54B0F">
        <w:rPr>
          <w:rFonts w:ascii="EB Garamond" w:hAnsi="EB Garamond"/>
        </w:rPr>
        <w:t>Utrustningen hyrs ut i befintligt skick. Om utrustningen skadas under hyresperioden är du ersättningsskyldig med ett belopp motsvarande utrustningens försäljningsvärde.</w:t>
      </w:r>
    </w:p>
    <w:p w14:paraId="614FD43D" w14:textId="04B1A02A" w:rsidR="00FE2E10" w:rsidRPr="00C54B0F" w:rsidRDefault="00FE2E10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C54B0F">
        <w:rPr>
          <w:rFonts w:ascii="EB Garamond" w:hAnsi="EB Garamond"/>
        </w:rPr>
        <w:t>Dina personuppgifter behandlas i enlighet med STF:s integritetspolicy.</w:t>
      </w:r>
    </w:p>
    <w:p w14:paraId="4E8E1E79" w14:textId="24F2750D" w:rsidR="00FE2E10" w:rsidRPr="00C54B0F" w:rsidRDefault="00FE2E10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C54B0F">
        <w:rPr>
          <w:rFonts w:ascii="EB Garamond" w:hAnsi="EB Garamond"/>
        </w:rPr>
        <w:t>Återbetalning medges inte för dagar som inte utnyttjas. För att återbetalning ska kunna prövas krävs läkarintyg.</w:t>
      </w:r>
    </w:p>
    <w:p w14:paraId="3D33DA87" w14:textId="7A66AB50" w:rsidR="00FE2E10" w:rsidRDefault="00FE2E10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C54B0F">
        <w:rPr>
          <w:rFonts w:ascii="EB Garamond" w:hAnsi="EB Garamond"/>
        </w:rPr>
        <w:t xml:space="preserve">Avbokning är kostnadsfri fram till tre dagar före uthämtning. Vid avbokning senare än så debiteras den första </w:t>
      </w:r>
      <w:proofErr w:type="spellStart"/>
      <w:r w:rsidRPr="00C54B0F">
        <w:rPr>
          <w:rFonts w:ascii="EB Garamond" w:hAnsi="EB Garamond"/>
        </w:rPr>
        <w:t>hyresdagen</w:t>
      </w:r>
      <w:proofErr w:type="spellEnd"/>
      <w:r w:rsidRPr="00C54B0F">
        <w:rPr>
          <w:rFonts w:ascii="EB Garamond" w:hAnsi="EB Garamond"/>
        </w:rPr>
        <w:t>.</w:t>
      </w:r>
    </w:p>
    <w:p w14:paraId="5C794FD4" w14:textId="0E7BCDEC" w:rsidR="006E1466" w:rsidRPr="00C54B0F" w:rsidRDefault="006E1466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6E1466">
        <w:rPr>
          <w:rFonts w:ascii="EB Garamond" w:hAnsi="EB Garamond"/>
        </w:rPr>
        <w:t xml:space="preserve">Utrustning måste hämtas ut på angiven dag, ej uthämtad utrustning går till </w:t>
      </w:r>
      <w:proofErr w:type="spellStart"/>
      <w:r w:rsidRPr="006E1466">
        <w:rPr>
          <w:rFonts w:ascii="EB Garamond" w:hAnsi="EB Garamond"/>
        </w:rPr>
        <w:t>drop</w:t>
      </w:r>
      <w:proofErr w:type="spellEnd"/>
      <w:r w:rsidRPr="006E1466">
        <w:rPr>
          <w:rFonts w:ascii="EB Garamond" w:hAnsi="EB Garamond"/>
        </w:rPr>
        <w:t>-in gäster om inget annat meddelas butikspersonalen.</w:t>
      </w:r>
    </w:p>
    <w:p w14:paraId="6646C63B" w14:textId="40DD5577" w:rsidR="00461EAC" w:rsidRDefault="00FE2E10" w:rsidP="00FE2E10">
      <w:pPr>
        <w:pStyle w:val="Liststycke"/>
        <w:numPr>
          <w:ilvl w:val="0"/>
          <w:numId w:val="4"/>
        </w:numPr>
        <w:rPr>
          <w:rFonts w:ascii="EB Garamond" w:hAnsi="EB Garamond"/>
        </w:rPr>
      </w:pPr>
      <w:r w:rsidRPr="006E1466">
        <w:rPr>
          <w:rFonts w:ascii="EB Garamond" w:hAnsi="EB Garamond"/>
        </w:rPr>
        <w:t>Om utrustningen återlämnas för sent debiteras ytterligare en dags hyra.</w:t>
      </w:r>
    </w:p>
    <w:p w14:paraId="26E170F6" w14:textId="59216309" w:rsidR="007F6297" w:rsidRPr="007D25F6" w:rsidRDefault="008A1BFE" w:rsidP="007F6297">
      <w:pPr>
        <w:pStyle w:val="Liststycke"/>
        <w:numPr>
          <w:ilvl w:val="0"/>
          <w:numId w:val="4"/>
        </w:numPr>
        <w:rPr>
          <w:rFonts w:ascii="EB Garamond" w:hAnsi="EB Garamond"/>
        </w:rPr>
      </w:pPr>
      <w:r>
        <w:rPr>
          <w:rFonts w:ascii="EB Garamond" w:hAnsi="EB Garamond"/>
        </w:rPr>
        <w:t>Betalning sker i samband med upphämtning av utrustning</w:t>
      </w:r>
    </w:p>
    <w:p w14:paraId="029131A3" w14:textId="77777777" w:rsidR="007F6297" w:rsidRPr="00621AE1" w:rsidRDefault="007F6297" w:rsidP="00621AE1">
      <w:pPr>
        <w:pStyle w:val="Rubrik1"/>
        <w:rPr>
          <w:rFonts w:ascii="Source Sans Pro" w:hAnsi="Source Sans Pro"/>
          <w:color w:val="auto"/>
        </w:rPr>
      </w:pPr>
      <w:r w:rsidRPr="00621AE1">
        <w:rPr>
          <w:rFonts w:ascii="Source Sans Pro" w:hAnsi="Source Sans Pro"/>
          <w:color w:val="auto"/>
        </w:rPr>
        <w:t>Hyr i Abisko - lämna i Nikkaluokta</w:t>
      </w:r>
    </w:p>
    <w:p w14:paraId="1729F8C8" w14:textId="2D01250E" w:rsidR="007F6297" w:rsidRDefault="00526985" w:rsidP="007F6297">
      <w:pPr>
        <w:rPr>
          <w:rFonts w:ascii="EB Garamond" w:hAnsi="EB Garamond"/>
        </w:rPr>
      </w:pPr>
      <w:r>
        <w:rPr>
          <w:rFonts w:ascii="EB Garamond" w:hAnsi="EB Garamond"/>
        </w:rPr>
        <w:t>En</w:t>
      </w:r>
      <w:r w:rsidR="007F6297" w:rsidRPr="007F6297">
        <w:rPr>
          <w:rFonts w:ascii="EB Garamond" w:hAnsi="EB Garamond"/>
        </w:rPr>
        <w:t xml:space="preserve"> extra avgift för att skicka tillbaka uthyrningsutrustningen till Abisko med Bussgods</w:t>
      </w:r>
      <w:r>
        <w:rPr>
          <w:rFonts w:ascii="EB Garamond" w:hAnsi="EB Garamond"/>
        </w:rPr>
        <w:t xml:space="preserve"> tillkommer</w:t>
      </w:r>
      <w:r w:rsidR="007F6297" w:rsidRPr="007F6297">
        <w:rPr>
          <w:rFonts w:ascii="EB Garamond" w:hAnsi="EB Garamond"/>
        </w:rPr>
        <w:t xml:space="preserve">. Avgiften betalas i samband med uthyrningstillfället och innefattar två extra uthyrningsdagar, försäkring samt fraktavgift. Du som hyr hos oss får en fraktsedel i Abisko som du sedan lämnar i Nikkaluokta tillsammans med utrustningen. Hyr du skidor får du dessutom en </w:t>
      </w:r>
      <w:proofErr w:type="spellStart"/>
      <w:r w:rsidR="007F6297" w:rsidRPr="007F6297">
        <w:rPr>
          <w:rFonts w:ascii="EB Garamond" w:hAnsi="EB Garamond"/>
        </w:rPr>
        <w:t>skidbag</w:t>
      </w:r>
      <w:proofErr w:type="spellEnd"/>
      <w:r w:rsidR="007F6297" w:rsidRPr="007F6297">
        <w:rPr>
          <w:rFonts w:ascii="EB Garamond" w:hAnsi="EB Garamond"/>
        </w:rPr>
        <w:t xml:space="preserve"> att skicka tillbaka skidorna i, så se till att ha lite extra plats i packningen.</w:t>
      </w:r>
    </w:p>
    <w:p w14:paraId="705B503D" w14:textId="77777777" w:rsidR="00621AE1" w:rsidRPr="00621AE1" w:rsidRDefault="00621AE1" w:rsidP="00621AE1">
      <w:pPr>
        <w:pStyle w:val="Rubrik1"/>
        <w:rPr>
          <w:rFonts w:ascii="Source Sans Pro" w:hAnsi="Source Sans Pro"/>
          <w:color w:val="auto"/>
        </w:rPr>
      </w:pPr>
      <w:r w:rsidRPr="00621AE1">
        <w:rPr>
          <w:rFonts w:ascii="Source Sans Pro" w:hAnsi="Source Sans Pro"/>
          <w:color w:val="auto"/>
        </w:rPr>
        <w:t>Förboka utrustning i god tid</w:t>
      </w:r>
    </w:p>
    <w:p w14:paraId="7A221EDB" w14:textId="759F17FC" w:rsidR="00621AE1" w:rsidRDefault="00621AE1" w:rsidP="00621AE1">
      <w:pPr>
        <w:rPr>
          <w:rFonts w:ascii="EB Garamond" w:hAnsi="EB Garamond"/>
        </w:rPr>
      </w:pPr>
      <w:r w:rsidRPr="00621AE1">
        <w:rPr>
          <w:rFonts w:ascii="EB Garamond" w:hAnsi="EB Garamond"/>
        </w:rPr>
        <w:t xml:space="preserve">Vi rekommenderar att förboka all utrustning i god tid, gärna flera veckor inför högsäsong. Önskar du att boka utrustning fyller du i vårt bokningsformulär och </w:t>
      </w:r>
      <w:proofErr w:type="gramStart"/>
      <w:r w:rsidRPr="00621AE1">
        <w:rPr>
          <w:rFonts w:ascii="EB Garamond" w:hAnsi="EB Garamond"/>
        </w:rPr>
        <w:t>mailar</w:t>
      </w:r>
      <w:proofErr w:type="gramEnd"/>
      <w:r w:rsidRPr="00621AE1">
        <w:rPr>
          <w:rFonts w:ascii="EB Garamond" w:hAnsi="EB Garamond"/>
        </w:rPr>
        <w:t xml:space="preserve"> det sedan till oss på </w:t>
      </w:r>
      <w:hyperlink r:id="rId11" w:history="1">
        <w:r w:rsidR="007D25F6" w:rsidRPr="00E15E14">
          <w:rPr>
            <w:rStyle w:val="Hyperlnk"/>
            <w:rFonts w:ascii="EB Garamond" w:hAnsi="EB Garamond"/>
          </w:rPr>
          <w:t>abisko.butik@stfturist.se</w:t>
        </w:r>
      </w:hyperlink>
    </w:p>
    <w:p w14:paraId="7FDE7BD8" w14:textId="0A06AA94" w:rsidR="00BB3972" w:rsidRPr="007F6297" w:rsidRDefault="00621AE1" w:rsidP="00621AE1">
      <w:pPr>
        <w:rPr>
          <w:rFonts w:ascii="EB Garamond" w:hAnsi="EB Garamond"/>
        </w:rPr>
      </w:pPr>
      <w:r w:rsidRPr="00621AE1">
        <w:rPr>
          <w:rFonts w:ascii="EB Garamond" w:hAnsi="EB Garamond"/>
        </w:rPr>
        <w:t xml:space="preserve">För att säkerställa att bokningen blir rätt tar vi endast emot bokningsförfrågningar via </w:t>
      </w:r>
      <w:proofErr w:type="gramStart"/>
      <w:r w:rsidRPr="00621AE1">
        <w:rPr>
          <w:rFonts w:ascii="EB Garamond" w:hAnsi="EB Garamond"/>
        </w:rPr>
        <w:t>mail</w:t>
      </w:r>
      <w:proofErr w:type="gramEnd"/>
      <w:r w:rsidRPr="00621AE1">
        <w:rPr>
          <w:rFonts w:ascii="EB Garamond" w:hAnsi="EB Garamond"/>
        </w:rPr>
        <w:t xml:space="preserve">, inte per telefon. Bokning måste ske senast 08:00 dagen före uthämtning annars gäller </w:t>
      </w:r>
      <w:proofErr w:type="spellStart"/>
      <w:r w:rsidRPr="00621AE1">
        <w:rPr>
          <w:rFonts w:ascii="EB Garamond" w:hAnsi="EB Garamond"/>
        </w:rPr>
        <w:t>drop</w:t>
      </w:r>
      <w:proofErr w:type="spellEnd"/>
      <w:r w:rsidRPr="00621AE1">
        <w:rPr>
          <w:rFonts w:ascii="EB Garamond" w:hAnsi="EB Garamond"/>
        </w:rPr>
        <w:t>-in på plats.</w:t>
      </w:r>
    </w:p>
    <w:p w14:paraId="1B95CA49" w14:textId="77777777" w:rsidR="007F6297" w:rsidRPr="007F6297" w:rsidRDefault="007F6297" w:rsidP="007F6297">
      <w:pPr>
        <w:rPr>
          <w:rFonts w:ascii="EB Garamond" w:hAnsi="EB Garamond"/>
        </w:rPr>
      </w:pPr>
    </w:p>
    <w:sectPr w:rsidR="007F6297" w:rsidRPr="007F6297" w:rsidSect="00AE36E0">
      <w:headerReference w:type="default" r:id="rId12"/>
      <w:footerReference w:type="default" r:id="rId13"/>
      <w:pgSz w:w="11906" w:h="16838"/>
      <w:pgMar w:top="1418" w:right="1418" w:bottom="1134" w:left="1418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7722" w14:textId="77777777" w:rsidR="00976910" w:rsidRPr="00C54B0F" w:rsidRDefault="00976910" w:rsidP="007C76F7">
      <w:pPr>
        <w:spacing w:after="0" w:line="240" w:lineRule="auto"/>
      </w:pPr>
      <w:r w:rsidRPr="00C54B0F">
        <w:separator/>
      </w:r>
    </w:p>
  </w:endnote>
  <w:endnote w:type="continuationSeparator" w:id="0">
    <w:p w14:paraId="20BD9F80" w14:textId="77777777" w:rsidR="00976910" w:rsidRPr="00C54B0F" w:rsidRDefault="00976910" w:rsidP="007C76F7">
      <w:pPr>
        <w:spacing w:after="0" w:line="240" w:lineRule="auto"/>
      </w:pPr>
      <w:r w:rsidRPr="00C54B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F9EF" w14:textId="56EAC95F" w:rsidR="00A06D3B" w:rsidRPr="00D00902" w:rsidRDefault="00D00902" w:rsidP="00D00902">
    <w:pPr>
      <w:pStyle w:val="Sidfot"/>
      <w:rPr>
        <w:color w:val="747474" w:themeColor="background2" w:themeShade="80"/>
        <w:sz w:val="20"/>
        <w:szCs w:val="20"/>
      </w:rPr>
    </w:pPr>
    <w:r w:rsidRPr="00F269B1">
      <w:rPr>
        <w:color w:val="747474" w:themeColor="background2" w:themeShade="80"/>
        <w:sz w:val="20"/>
        <w:szCs w:val="20"/>
      </w:rPr>
      <w:t>STF Abisko Turiststation</w:t>
    </w:r>
    <w:r w:rsidRPr="00F269B1">
      <w:rPr>
        <w:color w:val="747474" w:themeColor="background2" w:themeShade="80"/>
        <w:sz w:val="20"/>
        <w:szCs w:val="20"/>
      </w:rPr>
      <w:br/>
    </w:r>
    <w:proofErr w:type="spellStart"/>
    <w:r w:rsidRPr="00F269B1">
      <w:rPr>
        <w:color w:val="747474" w:themeColor="background2" w:themeShade="80"/>
        <w:sz w:val="20"/>
        <w:szCs w:val="20"/>
      </w:rPr>
      <w:t>Fjällboden</w:t>
    </w:r>
    <w:proofErr w:type="spellEnd"/>
    <w:r w:rsidRPr="00F269B1">
      <w:rPr>
        <w:color w:val="747474" w:themeColor="background2" w:themeShade="80"/>
        <w:sz w:val="20"/>
        <w:szCs w:val="20"/>
      </w:rPr>
      <w:t xml:space="preserve"> butik &amp; uthyrning 010-190 23 09</w:t>
    </w:r>
    <w:r w:rsidRPr="00F269B1">
      <w:rPr>
        <w:color w:val="747474" w:themeColor="background2" w:themeShade="80"/>
        <w:sz w:val="20"/>
        <w:szCs w:val="20"/>
      </w:rPr>
      <w:br/>
      <w:t>abisko.butik@stfturist.se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353A" w14:textId="77777777" w:rsidR="00976910" w:rsidRPr="00C54B0F" w:rsidRDefault="00976910" w:rsidP="007C76F7">
      <w:pPr>
        <w:spacing w:after="0" w:line="240" w:lineRule="auto"/>
      </w:pPr>
      <w:r w:rsidRPr="00C54B0F">
        <w:separator/>
      </w:r>
    </w:p>
  </w:footnote>
  <w:footnote w:type="continuationSeparator" w:id="0">
    <w:p w14:paraId="5F00ED67" w14:textId="77777777" w:rsidR="00976910" w:rsidRPr="00C54B0F" w:rsidRDefault="00976910" w:rsidP="007C76F7">
      <w:pPr>
        <w:spacing w:after="0" w:line="240" w:lineRule="auto"/>
      </w:pPr>
      <w:r w:rsidRPr="00C54B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5C80" w14:textId="31F3E779" w:rsidR="007C76F7" w:rsidRPr="00C54B0F" w:rsidRDefault="00C43ECA" w:rsidP="007C76F7">
    <w:pPr>
      <w:pStyle w:val="Sidhuvud"/>
    </w:pPr>
    <w:r>
      <w:rPr>
        <w:rFonts w:ascii="Times New Roman" w:hAnsi="Times New Roman" w:cs="Times New Roman"/>
        <w:noProof/>
        <w:kern w:val="0"/>
      </w:rPr>
      <mc:AlternateContent>
        <mc:Choice Requires="wps">
          <w:drawing>
            <wp:anchor distT="0" distB="0" distL="114300" distR="114300" simplePos="0" relativeHeight="251661823" behindDoc="0" locked="0" layoutInCell="1" allowOverlap="1" wp14:anchorId="66F9CFCC" wp14:editId="1DD298CE">
              <wp:simplePos x="0" y="0"/>
              <wp:positionH relativeFrom="page">
                <wp:posOffset>-28575</wp:posOffset>
              </wp:positionH>
              <wp:positionV relativeFrom="paragraph">
                <wp:posOffset>-1800225</wp:posOffset>
              </wp:positionV>
              <wp:extent cx="9315450" cy="2581275"/>
              <wp:effectExtent l="0" t="0" r="19050" b="28575"/>
              <wp:wrapNone/>
              <wp:docPr id="232696747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5450" cy="25812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C324F" id="Rektangel 3" o:spid="_x0000_s1026" style="position:absolute;margin-left:-2.25pt;margin-top:-141.75pt;width:733.5pt;height:203.25pt;z-index:251661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" fillcolor="#b3e5a1 [1305]" strokecolor="#030e13 [484]" strokeweight="1.5pt">
              <w10:wrap anchorx="page"/>
            </v:rect>
          </w:pict>
        </mc:Fallback>
      </mc:AlternateContent>
    </w:r>
    <w:r w:rsidR="00AE36E0" w:rsidRPr="00C54B0F">
      <w:rPr>
        <w:rFonts w:ascii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 wp14:anchorId="0306CA21" wp14:editId="7503C85F">
              <wp:simplePos x="0" y="0"/>
              <wp:positionH relativeFrom="page">
                <wp:posOffset>-19050</wp:posOffset>
              </wp:positionH>
              <wp:positionV relativeFrom="paragraph">
                <wp:posOffset>-630555</wp:posOffset>
              </wp:positionV>
              <wp:extent cx="7696200" cy="2005330"/>
              <wp:effectExtent l="0" t="0" r="19050" b="13970"/>
              <wp:wrapNone/>
              <wp:docPr id="1403207893" name="Vå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96200" cy="2005330"/>
                      </a:xfrm>
                      <a:prstGeom prst="wave">
                        <a:avLst>
                          <a:gd name="adj1" fmla="val 13005"/>
                          <a:gd name="adj2" fmla="val 252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35CBB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Våg 2" o:spid="_x0000_s1026" type="#_x0000_t64" style="position:absolute;margin-left:-1.5pt;margin-top:-49.65pt;width:606pt;height:157.9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" adj=",10854" strokecolor="white" strokeweight="2pt">
              <v:shadow color="black [0]"/>
              <v:textbox inset="2.88pt,2.88pt,2.88pt,2.88pt"/>
              <w10:wrap anchorx="page"/>
            </v:shape>
          </w:pict>
        </mc:Fallback>
      </mc:AlternateContent>
    </w:r>
    <w:r w:rsidR="00C517EE" w:rsidRPr="00C54B0F">
      <w:rPr>
        <w:rFonts w:ascii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74112" behindDoc="0" locked="0" layoutInCell="1" allowOverlap="1" wp14:anchorId="3ECDFEE9" wp14:editId="2FAC541E">
          <wp:simplePos x="0" y="0"/>
          <wp:positionH relativeFrom="margin">
            <wp:align>left</wp:align>
          </wp:positionH>
          <wp:positionV relativeFrom="paragraph">
            <wp:posOffset>-468630</wp:posOffset>
          </wp:positionV>
          <wp:extent cx="1361440" cy="335280"/>
          <wp:effectExtent l="0" t="0" r="0" b="7620"/>
          <wp:wrapNone/>
          <wp:docPr id="1424566955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CF2"/>
    <w:multiLevelType w:val="hybridMultilevel"/>
    <w:tmpl w:val="9A66BF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85684"/>
    <w:multiLevelType w:val="hybridMultilevel"/>
    <w:tmpl w:val="4DCABFB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4BDE"/>
    <w:multiLevelType w:val="hybridMultilevel"/>
    <w:tmpl w:val="5F6066C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0690"/>
    <w:multiLevelType w:val="hybridMultilevel"/>
    <w:tmpl w:val="65922A52"/>
    <w:lvl w:ilvl="0" w:tplc="F850AB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4592C"/>
    <w:multiLevelType w:val="hybridMultilevel"/>
    <w:tmpl w:val="AC862036"/>
    <w:lvl w:ilvl="0" w:tplc="06BA5C42">
      <w:start w:val="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5666">
    <w:abstractNumId w:val="4"/>
  </w:num>
  <w:num w:numId="2" w16cid:durableId="1340619046">
    <w:abstractNumId w:val="1"/>
  </w:num>
  <w:num w:numId="3" w16cid:durableId="1214855414">
    <w:abstractNumId w:val="3"/>
  </w:num>
  <w:num w:numId="4" w16cid:durableId="492841838">
    <w:abstractNumId w:val="0"/>
  </w:num>
  <w:num w:numId="5" w16cid:durableId="1168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F7"/>
    <w:rsid w:val="00000F30"/>
    <w:rsid w:val="00034601"/>
    <w:rsid w:val="00071E60"/>
    <w:rsid w:val="000B1AE3"/>
    <w:rsid w:val="000C0A49"/>
    <w:rsid w:val="000D01FE"/>
    <w:rsid w:val="000D4E48"/>
    <w:rsid w:val="000D4ECD"/>
    <w:rsid w:val="000E29BD"/>
    <w:rsid w:val="000E3254"/>
    <w:rsid w:val="000E52B7"/>
    <w:rsid w:val="001000FB"/>
    <w:rsid w:val="001432DA"/>
    <w:rsid w:val="00160384"/>
    <w:rsid w:val="00185F3B"/>
    <w:rsid w:val="001B4EEB"/>
    <w:rsid w:val="001C0A3A"/>
    <w:rsid w:val="001F067E"/>
    <w:rsid w:val="001F0B0E"/>
    <w:rsid w:val="001F7145"/>
    <w:rsid w:val="002049BD"/>
    <w:rsid w:val="002205D3"/>
    <w:rsid w:val="00253F6E"/>
    <w:rsid w:val="00254EF6"/>
    <w:rsid w:val="002743D0"/>
    <w:rsid w:val="002A25E7"/>
    <w:rsid w:val="002C6442"/>
    <w:rsid w:val="002D44AE"/>
    <w:rsid w:val="002E7957"/>
    <w:rsid w:val="002E7A93"/>
    <w:rsid w:val="002F4D08"/>
    <w:rsid w:val="002F5B7F"/>
    <w:rsid w:val="003000D4"/>
    <w:rsid w:val="003139AC"/>
    <w:rsid w:val="003863B2"/>
    <w:rsid w:val="003B491E"/>
    <w:rsid w:val="003C59B7"/>
    <w:rsid w:val="003E5F3D"/>
    <w:rsid w:val="003F2FE9"/>
    <w:rsid w:val="00407FC2"/>
    <w:rsid w:val="00411B24"/>
    <w:rsid w:val="00413102"/>
    <w:rsid w:val="00414A1A"/>
    <w:rsid w:val="00434EA0"/>
    <w:rsid w:val="00452CD5"/>
    <w:rsid w:val="00461EAC"/>
    <w:rsid w:val="0048117E"/>
    <w:rsid w:val="004A0705"/>
    <w:rsid w:val="004A7F72"/>
    <w:rsid w:val="004C04E1"/>
    <w:rsid w:val="004D10F0"/>
    <w:rsid w:val="004F6EED"/>
    <w:rsid w:val="00526985"/>
    <w:rsid w:val="005747F3"/>
    <w:rsid w:val="00575E34"/>
    <w:rsid w:val="00591E48"/>
    <w:rsid w:val="00594688"/>
    <w:rsid w:val="005C2D9F"/>
    <w:rsid w:val="005C4768"/>
    <w:rsid w:val="005D2C70"/>
    <w:rsid w:val="005E6E2F"/>
    <w:rsid w:val="006036F7"/>
    <w:rsid w:val="00604AC7"/>
    <w:rsid w:val="0061113C"/>
    <w:rsid w:val="00617205"/>
    <w:rsid w:val="00621AE1"/>
    <w:rsid w:val="00630268"/>
    <w:rsid w:val="006308AD"/>
    <w:rsid w:val="006315F2"/>
    <w:rsid w:val="006615C0"/>
    <w:rsid w:val="006862D9"/>
    <w:rsid w:val="00691504"/>
    <w:rsid w:val="006A7DD5"/>
    <w:rsid w:val="006B2507"/>
    <w:rsid w:val="006E1466"/>
    <w:rsid w:val="006F4134"/>
    <w:rsid w:val="00757F42"/>
    <w:rsid w:val="0079026C"/>
    <w:rsid w:val="00797716"/>
    <w:rsid w:val="007A175D"/>
    <w:rsid w:val="007B355E"/>
    <w:rsid w:val="007C76F7"/>
    <w:rsid w:val="007D25F6"/>
    <w:rsid w:val="007D598C"/>
    <w:rsid w:val="007F6297"/>
    <w:rsid w:val="008025A6"/>
    <w:rsid w:val="00882B4F"/>
    <w:rsid w:val="00894321"/>
    <w:rsid w:val="008A1BFE"/>
    <w:rsid w:val="008A273C"/>
    <w:rsid w:val="008C3F31"/>
    <w:rsid w:val="008F01E8"/>
    <w:rsid w:val="009007F0"/>
    <w:rsid w:val="0096064C"/>
    <w:rsid w:val="00974F15"/>
    <w:rsid w:val="00976910"/>
    <w:rsid w:val="00980137"/>
    <w:rsid w:val="00987476"/>
    <w:rsid w:val="00993F38"/>
    <w:rsid w:val="00996D73"/>
    <w:rsid w:val="009A3750"/>
    <w:rsid w:val="009A3F7E"/>
    <w:rsid w:val="009B2AA9"/>
    <w:rsid w:val="009B6D78"/>
    <w:rsid w:val="009B72BD"/>
    <w:rsid w:val="009C5A8F"/>
    <w:rsid w:val="009D3B2F"/>
    <w:rsid w:val="00A0088E"/>
    <w:rsid w:val="00A069C2"/>
    <w:rsid w:val="00A06D3B"/>
    <w:rsid w:val="00A277F7"/>
    <w:rsid w:val="00A30425"/>
    <w:rsid w:val="00A37A82"/>
    <w:rsid w:val="00A47726"/>
    <w:rsid w:val="00A838A2"/>
    <w:rsid w:val="00A979CC"/>
    <w:rsid w:val="00AA6FCB"/>
    <w:rsid w:val="00AE36E0"/>
    <w:rsid w:val="00AF1F32"/>
    <w:rsid w:val="00AF6A88"/>
    <w:rsid w:val="00B45494"/>
    <w:rsid w:val="00B61A8F"/>
    <w:rsid w:val="00B64EBB"/>
    <w:rsid w:val="00B83C4C"/>
    <w:rsid w:val="00BB3972"/>
    <w:rsid w:val="00BC4A41"/>
    <w:rsid w:val="00BD39A6"/>
    <w:rsid w:val="00C14B3B"/>
    <w:rsid w:val="00C41029"/>
    <w:rsid w:val="00C43ECA"/>
    <w:rsid w:val="00C517EE"/>
    <w:rsid w:val="00C525F5"/>
    <w:rsid w:val="00C529D0"/>
    <w:rsid w:val="00C5397F"/>
    <w:rsid w:val="00C54B0F"/>
    <w:rsid w:val="00C57F9F"/>
    <w:rsid w:val="00C80742"/>
    <w:rsid w:val="00C80EE0"/>
    <w:rsid w:val="00C91654"/>
    <w:rsid w:val="00C97B81"/>
    <w:rsid w:val="00CA64DD"/>
    <w:rsid w:val="00CE0F51"/>
    <w:rsid w:val="00D00902"/>
    <w:rsid w:val="00D16E88"/>
    <w:rsid w:val="00D5516D"/>
    <w:rsid w:val="00D604A2"/>
    <w:rsid w:val="00D9027F"/>
    <w:rsid w:val="00DA051C"/>
    <w:rsid w:val="00DA32FE"/>
    <w:rsid w:val="00DA33F5"/>
    <w:rsid w:val="00DC28E4"/>
    <w:rsid w:val="00DE7BFE"/>
    <w:rsid w:val="00DF4510"/>
    <w:rsid w:val="00DF4EE7"/>
    <w:rsid w:val="00E02F7B"/>
    <w:rsid w:val="00E03336"/>
    <w:rsid w:val="00E14C13"/>
    <w:rsid w:val="00E14D4B"/>
    <w:rsid w:val="00E26081"/>
    <w:rsid w:val="00E36920"/>
    <w:rsid w:val="00E3733A"/>
    <w:rsid w:val="00E5533E"/>
    <w:rsid w:val="00E573D4"/>
    <w:rsid w:val="00E6511E"/>
    <w:rsid w:val="00E83C21"/>
    <w:rsid w:val="00E9742C"/>
    <w:rsid w:val="00EF73C6"/>
    <w:rsid w:val="00F00F56"/>
    <w:rsid w:val="00F172A3"/>
    <w:rsid w:val="00F208DF"/>
    <w:rsid w:val="00F20FE3"/>
    <w:rsid w:val="00F33F12"/>
    <w:rsid w:val="00F41EDA"/>
    <w:rsid w:val="00F55E99"/>
    <w:rsid w:val="00F73602"/>
    <w:rsid w:val="00F82287"/>
    <w:rsid w:val="00F830B4"/>
    <w:rsid w:val="00F91E3B"/>
    <w:rsid w:val="00FC0665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C2C11"/>
  <w15:chartTrackingRefBased/>
  <w15:docId w15:val="{12662EB5-0223-4447-9836-7A123657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76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76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76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76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76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76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76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76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76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76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76F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C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76F7"/>
  </w:style>
  <w:style w:type="paragraph" w:styleId="Sidfot">
    <w:name w:val="footer"/>
    <w:basedOn w:val="Normal"/>
    <w:link w:val="SidfotChar"/>
    <w:uiPriority w:val="99"/>
    <w:unhideWhenUsed/>
    <w:rsid w:val="007C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76F7"/>
  </w:style>
  <w:style w:type="table" w:styleId="Tabellrutnt">
    <w:name w:val="Table Grid"/>
    <w:basedOn w:val="Normaltabell"/>
    <w:uiPriority w:val="39"/>
    <w:rsid w:val="00C5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21AE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1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isko.butik@stfturist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bisko.butik@stfturis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574e9-7b10-4ce6-935d-03dc07231f76"/>
    <lcf76f155ced4ddcb4097134ff3c332f xmlns="35f93ad3-b1c6-443e-a1c4-3c46365d0e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5A46CFA306B418CC1969084D605F2" ma:contentTypeVersion="14" ma:contentTypeDescription="Create a new document." ma:contentTypeScope="" ma:versionID="e2f660fb8476e6a3d8200843202af7f5">
  <xsd:schema xmlns:xsd="http://www.w3.org/2001/XMLSchema" xmlns:xs="http://www.w3.org/2001/XMLSchema" xmlns:p="http://schemas.microsoft.com/office/2006/metadata/properties" xmlns:ns2="35f93ad3-b1c6-443e-a1c4-3c46365d0e80" xmlns:ns3="1d2574e9-7b10-4ce6-935d-03dc07231f76" targetNamespace="http://schemas.microsoft.com/office/2006/metadata/properties" ma:root="true" ma:fieldsID="b7d5c8aa4ef8fdf7a28d085391d14ccf" ns2:_="" ns3:_="">
    <xsd:import namespace="35f93ad3-b1c6-443e-a1c4-3c46365d0e80"/>
    <xsd:import namespace="1d2574e9-7b10-4ce6-935d-03dc07231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3ad3-b1c6-443e-a1c4-3c46365d0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645b70-48e3-401d-8881-b1edf2aac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74e9-7b10-4ce6-935d-03dc07231f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459397-b503-44df-9ebc-ff6011723b95}" ma:internalName="TaxCatchAll" ma:showField="CatchAllData" ma:web="1d2574e9-7b10-4ce6-935d-03dc07231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35BD9-38CF-4C73-8332-9434AAD1B2BA}">
  <ds:schemaRefs>
    <ds:schemaRef ds:uri="http://schemas.microsoft.com/office/2006/metadata/properties"/>
    <ds:schemaRef ds:uri="http://schemas.microsoft.com/office/infopath/2007/PartnerControls"/>
    <ds:schemaRef ds:uri="1d2574e9-7b10-4ce6-935d-03dc07231f76"/>
    <ds:schemaRef ds:uri="35f93ad3-b1c6-443e-a1c4-3c46365d0e80"/>
  </ds:schemaRefs>
</ds:datastoreItem>
</file>

<file path=customXml/itemProps2.xml><?xml version="1.0" encoding="utf-8"?>
<ds:datastoreItem xmlns:ds="http://schemas.openxmlformats.org/officeDocument/2006/customXml" ds:itemID="{0BE6D44A-1A69-43B0-BA16-8BBA611BB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3ad3-b1c6-443e-a1c4-3c46365d0e80"/>
    <ds:schemaRef ds:uri="1d2574e9-7b10-4ce6-935d-03dc07231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1605F-F3DB-4AF5-961C-56E7FFCC7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442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Maussier/STF</dc:creator>
  <cp:keywords/>
  <dc:description/>
  <cp:lastModifiedBy>Juliette Maussier/STF</cp:lastModifiedBy>
  <cp:revision>69</cp:revision>
  <cp:lastPrinted>2026-05-27T08:56:00Z</cp:lastPrinted>
  <dcterms:created xsi:type="dcterms:W3CDTF">2026-05-26T14:47:00Z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0x0101004505A46CFA306B418CC1969084D605F2</vt:lpwstr>
  </property>
  <property fmtid="{D5CDD505-2E9C-101B-9397-08002B2CF9AE}" pid="3" name="MediaServiceImageTags">
    <vt:lpwstr/>
  </property>
</Properties>
</file>