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2241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v-SE"/>
        </w:rPr>
        <w:t> Årsberättelse för STF Gotland 2024</w:t>
      </w:r>
    </w:p>
    <w:p w14:paraId="3CA4E025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STF Gotland har under 2024 bedrivit sin verksamhet under sedvanliga former med utflykter </w:t>
      </w:r>
      <w:r w:rsidRPr="005B6ABD">
        <w:rPr>
          <w:rFonts w:ascii="Times New Roman" w:eastAsia="Times New Roman" w:hAnsi="Times New Roman" w:cs="Times New Roman"/>
          <w:color w:val="000000"/>
          <w:shd w:val="clear" w:color="auto" w:fill="D9EAD3"/>
          <w:lang w:eastAsia="sv-SE"/>
        </w:rPr>
        <w:t>studiebesök</w:t>
      </w: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 och vandringar. Vi har eftersträvat att vända oss till en ny publik, yngre deltagare, nyanlända samt funktionsvarierande deltagare förutom vår trogna krets i våra evenemang. Detta genom att bli mer aktiva i vår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facebooksgrupp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, genom att få en mer aktiv hemsida samt genom att skicka ut digitala nyhetsbrev till lokalavdelningens medlemmar. Vi har också deltagit i möten och arrangemang som berör våra intresseområden, natur och kultur. Vi har deltagit i ett flertal möten och exkursioner gällande den blivande nationalparken Bäste träsk. På grund av att lokaltrafiken på Gotland är begränsad har vi i görligaste mån försökt ordna samåkning i ett hållbarhetssyfte.</w:t>
      </w:r>
    </w:p>
    <w:p w14:paraId="1C37BEB0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Styrelsen har under året haft följande sammansättning:</w:t>
      </w:r>
    </w:p>
    <w:p w14:paraId="219B3836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Ordförande:         Eva Kätting</w:t>
      </w:r>
    </w:p>
    <w:p w14:paraId="5AC83407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Vice ordförande: Kjell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Jarebjörk</w:t>
      </w:r>
      <w:proofErr w:type="spellEnd"/>
    </w:p>
    <w:p w14:paraId="4D80C42A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Sekreterare:         Kerstin Johansson</w:t>
      </w:r>
    </w:p>
    <w:p w14:paraId="5FF24E01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Kassör:                Ulla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Gådefors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  Christensen</w:t>
      </w:r>
    </w:p>
    <w:p w14:paraId="6DA778E4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Ledamöter:          Sigrid Müller-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Gruchmann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, Louise Berry, Maj Wennerdahl</w:t>
      </w:r>
    </w:p>
    <w:p w14:paraId="4CD5BEAF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Suppleanter:        Anders Lekander, Lennart Persson, Malle Björklund, Katarina Ekelund, </w:t>
      </w:r>
    </w:p>
    <w:p w14:paraId="3F012328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                           Anna Säve- Söderbergh, Elisabeth Andersson, Niclas Larsson</w:t>
      </w:r>
    </w:p>
    <w:p w14:paraId="29AE785E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      </w:t>
      </w: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ab/>
        <w:t> </w:t>
      </w:r>
    </w:p>
    <w:p w14:paraId="254C88E3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Övriga funktionärer:</w:t>
      </w:r>
    </w:p>
    <w:p w14:paraId="042C4509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Revisorer:                Svante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Canholm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 och Lotta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Bägerfeldt</w:t>
      </w:r>
      <w:proofErr w:type="spellEnd"/>
    </w:p>
    <w:p w14:paraId="31611235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Revisorsuppleant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:    Kristina Björkander (dock avliden under året)</w:t>
      </w:r>
    </w:p>
    <w:p w14:paraId="74044DF9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Valberedning:          Ulla-Britt Erickson, Kersti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Ottfalk</w:t>
      </w:r>
      <w:proofErr w:type="spellEnd"/>
    </w:p>
    <w:p w14:paraId="643037AD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Webbansvarig:         Ulla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Gådefors</w:t>
      </w:r>
      <w:proofErr w:type="spellEnd"/>
    </w:p>
    <w:p w14:paraId="28D4C92E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Medlemsansvarig:    Ulla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Gådefors</w:t>
      </w:r>
      <w:proofErr w:type="spellEnd"/>
    </w:p>
    <w:p w14:paraId="0636C1AE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Facebookansvarig:   Kerstin Johansson</w:t>
      </w:r>
    </w:p>
    <w:p w14:paraId="7DB0ED20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Program och rekryteringsansvariga: Hela styrelsen</w:t>
      </w:r>
    </w:p>
    <w:p w14:paraId="0785D851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Styrelsen har under året haft 10protokollförda sammanträden:</w:t>
      </w:r>
    </w:p>
    <w:p w14:paraId="34C86049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13/2, 17/2 (konst. möte), 6/3, 15/4, 13/5, 11/6, 24/8, 24/9, 21/10, 18/11, 16/12</w:t>
      </w:r>
    </w:p>
    <w:p w14:paraId="0622A797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7A8401E0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Upptaktsmötet inför höstsäsongen hölls 24/8 på </w:t>
      </w:r>
      <w:proofErr w:type="spellStart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Ardrebo</w:t>
      </w:r>
      <w:proofErr w:type="spellEnd"/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 xml:space="preserve"> STF-vandrarhem. Där kunde vi planera höstens aktiviteter i vacker miljö och med god mat.</w:t>
      </w:r>
    </w:p>
    <w:p w14:paraId="3548ED28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Antal medlemmar</w:t>
      </w:r>
    </w:p>
    <w:p w14:paraId="49BED7E5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lastRenderedPageBreak/>
        <w:t>Under året fanns totalt 662 STF-medlemmar på ön, s.k. adressägare eller huvudmedlemmar. Lokalavdelningen STF Gotland hade 128 registrerade medlemmar</w:t>
      </w:r>
      <w:r w:rsidRPr="005B6ABD">
        <w:rPr>
          <w:rFonts w:ascii="Times New Roman" w:eastAsia="Times New Roman" w:hAnsi="Times New Roman" w:cs="Times New Roman"/>
          <w:color w:val="000000"/>
          <w:shd w:val="clear" w:color="auto" w:fill="FFFF00"/>
          <w:lang w:eastAsia="sv-SE"/>
        </w:rPr>
        <w:t>,</w:t>
      </w: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  varav  21 medlemmar med adress på fastlandet.</w:t>
      </w:r>
    </w:p>
    <w:p w14:paraId="396D4728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>Programmet</w:t>
      </w:r>
    </w:p>
    <w:p w14:paraId="304F90A4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Alla adressägare/huvudmedlemmar har fått vårt programblad per post. Programmet har också delats ut på bibliotek, arbetsplatser samt vid våra programpunkter.</w:t>
      </w:r>
    </w:p>
    <w:p w14:paraId="776CA583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b/>
          <w:bCs/>
          <w:color w:val="000000"/>
          <w:lang w:eastAsia="sv-SE"/>
        </w:rPr>
        <w:t xml:space="preserve">Lokalavdelningens ekonomi </w:t>
      </w: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framgår av separat resultat- och balansräkning.</w:t>
      </w:r>
    </w:p>
    <w:p w14:paraId="1E168CCD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622451D6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STF Gotland har under år 2024 genomfört följande 16 aktiviteter.</w:t>
      </w:r>
    </w:p>
    <w:p w14:paraId="266475E1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770B0B3B" w14:textId="77777777" w:rsidR="005B6ABD" w:rsidRPr="005B6ABD" w:rsidRDefault="005B6ABD" w:rsidP="005B6ABD">
      <w:pPr>
        <w:spacing w:before="325"/>
        <w:ind w:left="18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17/2 årsmöte i Tjelvarkyrkan</w:t>
      </w:r>
    </w:p>
    <w:p w14:paraId="7DBAD61C" w14:textId="77777777" w:rsidR="005B6ABD" w:rsidRPr="005B6ABD" w:rsidRDefault="005B6ABD" w:rsidP="005B6ABD">
      <w:pPr>
        <w:spacing w:before="325"/>
        <w:ind w:left="18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Sigrid Müller-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Gruchmann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berättade om sitt arbete på Grövelsjöns fjällstation och visade bilder. 20 deltagare</w:t>
      </w:r>
    </w:p>
    <w:p w14:paraId="03B4DDCC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4CAD84B2" w14:textId="77777777" w:rsidR="005B6ABD" w:rsidRPr="005B6ABD" w:rsidRDefault="005B6ABD" w:rsidP="005B6ABD">
      <w:pPr>
        <w:spacing w:before="34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10/3 Konstvandring, södra Visby med Eva Kätting </w:t>
      </w:r>
    </w:p>
    <w:p w14:paraId="37C8733C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1FF9A515" w14:textId="77777777" w:rsidR="005B6ABD" w:rsidRPr="005B6ABD" w:rsidRDefault="005B6ABD" w:rsidP="005B6ABD">
      <w:pPr>
        <w:spacing w:before="34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20/4 Mountainbike, etapp 1 med Nina Ekelund </w:t>
      </w:r>
    </w:p>
    <w:p w14:paraId="473ED9C4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51350473" w14:textId="77777777" w:rsidR="005B6ABD" w:rsidRPr="005B6ABD" w:rsidRDefault="005B6ABD" w:rsidP="005B6ABD">
      <w:pPr>
        <w:spacing w:before="34"/>
        <w:ind w:right="106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21/4 Vandring längs Gotlands kust, etapp 1 med Eva Kätting, Kerstin Johansson </w:t>
      </w:r>
    </w:p>
    <w:p w14:paraId="79F89E38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51DAC081" w14:textId="77777777" w:rsidR="005B6ABD" w:rsidRPr="005B6ABD" w:rsidRDefault="005B6ABD" w:rsidP="005B6ABD">
      <w:pPr>
        <w:spacing w:before="34"/>
        <w:ind w:right="106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28/4 Fagning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Hörsne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prästänge med Anders Lekander</w:t>
      </w:r>
    </w:p>
    <w:p w14:paraId="5017FFEF" w14:textId="77777777" w:rsidR="005B6ABD" w:rsidRPr="005B6ABD" w:rsidRDefault="005B6ABD" w:rsidP="005B6ABD">
      <w:pPr>
        <w:spacing w:before="34"/>
        <w:ind w:right="106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43C26351" w14:textId="77777777" w:rsidR="005B6ABD" w:rsidRPr="005B6ABD" w:rsidRDefault="005B6ABD" w:rsidP="005B6ABD">
      <w:pPr>
        <w:spacing w:before="12"/>
        <w:ind w:left="-4" w:right="693" w:hanging="7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5/5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Vårvandring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vid Stora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Vede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(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VOK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-stugan) med Kerstin Johansson. Guide Cecilia</w:t>
      </w:r>
    </w:p>
    <w:p w14:paraId="1368FF0F" w14:textId="77777777" w:rsidR="005B6ABD" w:rsidRPr="005B6ABD" w:rsidRDefault="005B6ABD" w:rsidP="005B6ABD">
      <w:pPr>
        <w:spacing w:before="12"/>
        <w:ind w:right="69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Nygren, Länsstyrelsen. </w:t>
      </w:r>
    </w:p>
    <w:p w14:paraId="3E0D93C1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29EA1A86" w14:textId="77777777" w:rsidR="005B6ABD" w:rsidRPr="005B6ABD" w:rsidRDefault="005B6ABD" w:rsidP="005B6ABD">
      <w:pPr>
        <w:spacing w:before="12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26/5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Vårvandring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Kräklingbo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-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Torsburgen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med Eva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Tivell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15083E21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78443B59" w14:textId="77777777" w:rsidR="005B6ABD" w:rsidRPr="005B6ABD" w:rsidRDefault="005B6ABD" w:rsidP="005B6ABD">
      <w:pPr>
        <w:spacing w:before="34"/>
        <w:ind w:right="1609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2/6 Vandring i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Ojnareskogen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med Anders Lekander. Guide Elisabeth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Feurst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6CA5AA7C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2A8A3921" w14:textId="77777777" w:rsidR="005B6ABD" w:rsidRPr="005B6ABD" w:rsidRDefault="005B6ABD" w:rsidP="005B6ABD">
      <w:pPr>
        <w:spacing w:before="34"/>
        <w:ind w:right="1609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2/6 Mountainbike, etapp 2 med Nina Ekelund </w:t>
      </w:r>
    </w:p>
    <w:p w14:paraId="13BE77FD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0D0DE5F4" w14:textId="77777777" w:rsidR="005B6ABD" w:rsidRPr="005B6ABD" w:rsidRDefault="005B6ABD" w:rsidP="005B6ABD">
      <w:pPr>
        <w:spacing w:before="12"/>
        <w:ind w:right="195" w:firstLine="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30/6 Blomstervandring i Tofta med Maj Wennerdahl, Anders Lekander </w:t>
      </w:r>
    </w:p>
    <w:p w14:paraId="693B683A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271A67D1" w14:textId="77777777" w:rsidR="005B6ABD" w:rsidRPr="005B6ABD" w:rsidRDefault="005B6ABD" w:rsidP="005B6ABD">
      <w:pPr>
        <w:spacing w:before="12"/>
        <w:ind w:right="195" w:firstLine="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6/7 Vandring längs Gotlands kust, etapp 2 med Eva Kätting, Kerstin Johansson </w:t>
      </w:r>
    </w:p>
    <w:p w14:paraId="3B0D823C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104A1250" w14:textId="77777777" w:rsidR="005B6ABD" w:rsidRPr="005B6ABD" w:rsidRDefault="005B6ABD" w:rsidP="005B6ABD">
      <w:pPr>
        <w:spacing w:before="12"/>
        <w:ind w:right="195" w:firstLine="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28/7 Vandring på Södra Hällarna, Visby med Kerstin Johansson. Guide Jörgen Petersson, Gotlands Botaniska Förening </w:t>
      </w:r>
    </w:p>
    <w:p w14:paraId="04AD4ABA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071875E0" w14:textId="77777777" w:rsidR="005B6ABD" w:rsidRPr="005B6ABD" w:rsidRDefault="005B6ABD" w:rsidP="005B6ABD">
      <w:pPr>
        <w:spacing w:before="12"/>
        <w:ind w:left="8" w:firstLine="9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14/9 Vandringens dag som firas runt om i Sverige. Vi vandrade etapp 3 längs Gotlands kust med Elisabeth Andersson, Nina Ekelund </w:t>
      </w:r>
    </w:p>
    <w:p w14:paraId="506EBD9C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436CDC18" w14:textId="77777777" w:rsidR="005B6ABD" w:rsidRPr="005B6ABD" w:rsidRDefault="005B6ABD" w:rsidP="005B6ABD">
      <w:pPr>
        <w:spacing w:before="12"/>
        <w:ind w:left="2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6/10 Sevärdheter i Tingstäde med Sigrid Müller-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Gruchmann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 </w:t>
      </w:r>
    </w:p>
    <w:p w14:paraId="42445711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52CCF28E" w14:textId="77777777" w:rsidR="005B6ABD" w:rsidRPr="005B6ABD" w:rsidRDefault="005B6ABD" w:rsidP="005B6ABD">
      <w:pPr>
        <w:spacing w:before="34"/>
        <w:ind w:left="18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14/10 Studiebesök på Länsteatern i Visby med Kerstin Johansson </w:t>
      </w:r>
    </w:p>
    <w:p w14:paraId="1B820116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6570781D" w14:textId="77777777" w:rsidR="005B6ABD" w:rsidRPr="005B6ABD" w:rsidRDefault="005B6ABD" w:rsidP="005B6ABD">
      <w:pPr>
        <w:spacing w:before="34"/>
        <w:ind w:left="18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lastRenderedPageBreak/>
        <w:t>17/11 Konstvandring, norra Visby med Eva Kätting. </w:t>
      </w:r>
    </w:p>
    <w:p w14:paraId="26BCE98C" w14:textId="77777777" w:rsidR="005B6ABD" w:rsidRPr="005B6ABD" w:rsidRDefault="005B6ABD" w:rsidP="005B6ABD">
      <w:pPr>
        <w:spacing w:before="616"/>
        <w:ind w:left="5" w:right="757" w:firstLine="13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16 av 17 planerade aktiviteter genomfördes enligt plan. De flesta aktiviteterna var välbesökta. Den 11/8 hade vi ett planerat studiebesök på Gotland </w:t>
      </w:r>
      <w:proofErr w:type="spellStart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>Creamery</w:t>
      </w:r>
      <w:proofErr w:type="spellEnd"/>
      <w:r w:rsidRPr="005B6ABD">
        <w:rPr>
          <w:rFonts w:ascii="Arial" w:eastAsia="Times New Roman" w:hAnsi="Arial" w:cs="Arial"/>
          <w:color w:val="000000"/>
          <w:sz w:val="22"/>
          <w:szCs w:val="22"/>
          <w:lang w:eastAsia="sv-SE"/>
        </w:rPr>
        <w:t xml:space="preserve"> som tyvärr blev inställt då företaget ändrat inriktning.</w:t>
      </w:r>
    </w:p>
    <w:p w14:paraId="385860C0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318464C4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STF Gotland har deltagit i sammanträden med Länsstyrelsens Friluftsråd och Friluftsdialog. </w:t>
      </w:r>
    </w:p>
    <w:p w14:paraId="3F1A83D4" w14:textId="77777777" w:rsidR="005B6ABD" w:rsidRPr="005B6ABD" w:rsidRDefault="005B6ABD" w:rsidP="005B6ABD">
      <w:pPr>
        <w:spacing w:after="200"/>
        <w:rPr>
          <w:rFonts w:ascii="Times New Roman" w:eastAsia="Times New Roman" w:hAnsi="Times New Roman" w:cs="Times New Roman"/>
          <w:lang w:eastAsia="sv-SE"/>
        </w:rPr>
      </w:pPr>
      <w:r w:rsidRPr="005B6ABD">
        <w:rPr>
          <w:rFonts w:ascii="Times New Roman" w:eastAsia="Times New Roman" w:hAnsi="Times New Roman" w:cs="Times New Roman"/>
          <w:color w:val="000000"/>
          <w:lang w:eastAsia="sv-SE"/>
        </w:rPr>
        <w:t>STF Gotland har under året varit medlem i Studiefrämjandet som alltid ställer upp med stöd i form av lokal, kopiering, hjälpmedel mm.</w:t>
      </w:r>
    </w:p>
    <w:p w14:paraId="77402092" w14:textId="77777777" w:rsidR="005B6ABD" w:rsidRPr="005B6ABD" w:rsidRDefault="005B6ABD" w:rsidP="005B6ABD">
      <w:pPr>
        <w:rPr>
          <w:rFonts w:ascii="Times New Roman" w:eastAsia="Times New Roman" w:hAnsi="Times New Roman" w:cs="Times New Roman"/>
          <w:lang w:eastAsia="sv-SE"/>
        </w:rPr>
      </w:pPr>
    </w:p>
    <w:p w14:paraId="2812AE60" w14:textId="77777777" w:rsidR="00F60544" w:rsidRDefault="00F60544"/>
    <w:sectPr w:rsidR="00F60544" w:rsidSect="00272A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BD"/>
    <w:rsid w:val="00272A71"/>
    <w:rsid w:val="002C17AD"/>
    <w:rsid w:val="005B6ABD"/>
    <w:rsid w:val="00B43D04"/>
    <w:rsid w:val="00F6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C2295C"/>
  <w15:chartTrackingRefBased/>
  <w15:docId w15:val="{9C0CDE86-0A90-8645-99B8-F6E207FE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6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6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6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6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6A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6A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6A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6A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6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6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6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6AB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6AB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6AB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6AB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6AB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6AB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6A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6A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6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6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6AB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6AB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6AB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6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6AB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6ABD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5B6A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tab-span">
    <w:name w:val="apple-tab-span"/>
    <w:basedOn w:val="Standardstycketeckensnitt"/>
    <w:rsid w:val="005B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Kätting</dc:creator>
  <cp:keywords/>
  <dc:description/>
  <cp:lastModifiedBy>Eva Kätting</cp:lastModifiedBy>
  <cp:revision>1</cp:revision>
  <dcterms:created xsi:type="dcterms:W3CDTF">2025-01-31T17:16:00Z</dcterms:created>
  <dcterms:modified xsi:type="dcterms:W3CDTF">2025-01-31T17:17:00Z</dcterms:modified>
</cp:coreProperties>
</file>